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2D761" w14:textId="77777777" w:rsidR="000E26D2" w:rsidRPr="00D2146E" w:rsidRDefault="00000000">
      <w:pPr>
        <w:spacing w:after="26" w:line="276" w:lineRule="auto"/>
        <w:ind w:left="0" w:firstLine="0"/>
        <w:jc w:val="center"/>
        <w:rPr>
          <w:b/>
          <w:bCs/>
          <w:sz w:val="44"/>
          <w:szCs w:val="44"/>
        </w:rPr>
      </w:pPr>
      <w:r>
        <w:rPr>
          <w:b/>
          <w:bCs/>
          <w:sz w:val="44"/>
          <w:szCs w:val="44"/>
        </w:rPr>
        <w:t xml:space="preserve"> </w:t>
      </w:r>
      <w:r w:rsidRPr="00D2146E">
        <w:rPr>
          <w:b/>
          <w:bCs/>
          <w:sz w:val="44"/>
          <w:szCs w:val="44"/>
        </w:rPr>
        <w:t xml:space="preserve">Toronto Metropolitan Students’ Union  </w:t>
      </w:r>
    </w:p>
    <w:p w14:paraId="67BD6367" w14:textId="77777777" w:rsidR="000E26D2" w:rsidRPr="00D2146E" w:rsidRDefault="00000000">
      <w:pPr>
        <w:pStyle w:val="Heading1"/>
        <w:ind w:firstLine="56"/>
      </w:pPr>
      <w:r w:rsidRPr="00D2146E">
        <w:t xml:space="preserve">Job Posting: Administrative Assistant </w:t>
      </w:r>
    </w:p>
    <w:p w14:paraId="679B44FA" w14:textId="77777777" w:rsidR="000E26D2" w:rsidRPr="00D2146E" w:rsidRDefault="00000000">
      <w:pPr>
        <w:ind w:left="13" w:firstLine="0"/>
      </w:pPr>
      <w:r w:rsidRPr="00D2146E">
        <w:t>The Toronto Metropolitan Students’ Union is independent and autonomous from the university.</w:t>
      </w:r>
    </w:p>
    <w:p w14:paraId="4AB20D80" w14:textId="106A482B" w:rsidR="000E26D2" w:rsidRPr="00D2146E" w:rsidRDefault="00000000">
      <w:pPr>
        <w:ind w:left="13" w:firstLine="0"/>
      </w:pPr>
      <w:r w:rsidRPr="00D2146E">
        <w:t>The Toronto Metropolitan Students’ Union (TMSU) is currently seeking t</w:t>
      </w:r>
      <w:r w:rsidR="00612E6B">
        <w:t>hree</w:t>
      </w:r>
      <w:r w:rsidRPr="00D2146E">
        <w:t xml:space="preserve"> (</w:t>
      </w:r>
      <w:r w:rsidR="00612E6B">
        <w:t>3</w:t>
      </w:r>
      <w:r w:rsidRPr="00D2146E">
        <w:t xml:space="preserve">) candidates to  assist with the administrative and operations of the students’ union, including assisting with providing frontline service delivery. The Administrative assistant is directly supervised by the Internal Coordinator and/or Executive Directors. </w:t>
      </w:r>
    </w:p>
    <w:p w14:paraId="2BBCC9CF" w14:textId="77777777" w:rsidR="000E26D2" w:rsidRPr="00D2146E" w:rsidRDefault="000E26D2">
      <w:pPr>
        <w:ind w:left="13" w:firstLine="0"/>
      </w:pPr>
    </w:p>
    <w:tbl>
      <w:tblPr>
        <w:tblStyle w:val="a"/>
        <w:tblW w:w="6000"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9"/>
        <w:gridCol w:w="3041"/>
      </w:tblGrid>
      <w:tr w:rsidR="000E26D2" w:rsidRPr="00D2146E" w14:paraId="0B4D6137" w14:textId="77777777">
        <w:trPr>
          <w:trHeight w:val="356"/>
        </w:trPr>
        <w:tc>
          <w:tcPr>
            <w:tcW w:w="2959" w:type="dxa"/>
            <w:shd w:val="clear" w:color="auto" w:fill="AFDDFF"/>
          </w:tcPr>
          <w:p w14:paraId="0496C9AB" w14:textId="77777777" w:rsidR="000E26D2" w:rsidRPr="00D2146E" w:rsidRDefault="00000000">
            <w:pPr>
              <w:spacing w:line="259" w:lineRule="auto"/>
              <w:ind w:left="0" w:firstLine="0"/>
              <w:rPr>
                <w:b/>
                <w:bCs/>
              </w:rPr>
            </w:pPr>
            <w:r w:rsidRPr="00D2146E">
              <w:rPr>
                <w:b/>
                <w:bCs/>
              </w:rPr>
              <w:t xml:space="preserve"> Positions Available: </w:t>
            </w:r>
          </w:p>
        </w:tc>
        <w:tc>
          <w:tcPr>
            <w:tcW w:w="3041" w:type="dxa"/>
          </w:tcPr>
          <w:p w14:paraId="27C352D4" w14:textId="4E75E586" w:rsidR="000E26D2" w:rsidRPr="00D2146E" w:rsidRDefault="00000000">
            <w:pPr>
              <w:spacing w:line="259" w:lineRule="auto"/>
              <w:ind w:left="0" w:firstLine="0"/>
            </w:pPr>
            <w:r w:rsidRPr="00D2146E">
              <w:t xml:space="preserve"> T</w:t>
            </w:r>
            <w:r w:rsidR="00612E6B">
              <w:t>hree</w:t>
            </w:r>
            <w:r w:rsidRPr="00D2146E">
              <w:t xml:space="preserve"> (</w:t>
            </w:r>
            <w:r w:rsidR="00612E6B">
              <w:t>3</w:t>
            </w:r>
            <w:r w:rsidRPr="00D2146E">
              <w:t>)  part-time</w:t>
            </w:r>
          </w:p>
        </w:tc>
      </w:tr>
      <w:tr w:rsidR="000E26D2" w:rsidRPr="00D2146E" w14:paraId="68B46B31" w14:textId="77777777">
        <w:trPr>
          <w:trHeight w:val="413"/>
        </w:trPr>
        <w:tc>
          <w:tcPr>
            <w:tcW w:w="2959" w:type="dxa"/>
            <w:shd w:val="clear" w:color="auto" w:fill="AFDDFF"/>
          </w:tcPr>
          <w:p w14:paraId="3297386C" w14:textId="77777777" w:rsidR="000E26D2" w:rsidRPr="00D2146E" w:rsidRDefault="00000000">
            <w:pPr>
              <w:spacing w:line="259" w:lineRule="auto"/>
              <w:ind w:left="0" w:firstLine="0"/>
              <w:rPr>
                <w:b/>
                <w:bCs/>
              </w:rPr>
            </w:pPr>
            <w:r w:rsidRPr="00D2146E">
              <w:rPr>
                <w:b/>
                <w:bCs/>
              </w:rPr>
              <w:t xml:space="preserve"> Start Date: </w:t>
            </w:r>
          </w:p>
        </w:tc>
        <w:tc>
          <w:tcPr>
            <w:tcW w:w="3041" w:type="dxa"/>
          </w:tcPr>
          <w:p w14:paraId="6E5C5EF9" w14:textId="77777777" w:rsidR="000E26D2" w:rsidRPr="00D2146E" w:rsidRDefault="00000000">
            <w:pPr>
              <w:spacing w:line="259" w:lineRule="auto"/>
              <w:ind w:left="0" w:firstLine="0"/>
            </w:pPr>
            <w:r w:rsidRPr="00D2146E">
              <w:t xml:space="preserve"> As soon as possible </w:t>
            </w:r>
          </w:p>
        </w:tc>
      </w:tr>
      <w:tr w:rsidR="000E26D2" w:rsidRPr="00D2146E" w14:paraId="7BA379CE" w14:textId="77777777">
        <w:trPr>
          <w:trHeight w:val="413"/>
        </w:trPr>
        <w:tc>
          <w:tcPr>
            <w:tcW w:w="2959" w:type="dxa"/>
            <w:shd w:val="clear" w:color="auto" w:fill="AFDDFF"/>
          </w:tcPr>
          <w:p w14:paraId="6C813700" w14:textId="77777777" w:rsidR="000E26D2" w:rsidRPr="00D2146E" w:rsidRDefault="00000000">
            <w:pPr>
              <w:spacing w:line="259" w:lineRule="auto"/>
              <w:ind w:left="0" w:firstLine="0"/>
              <w:rPr>
                <w:b/>
                <w:bCs/>
              </w:rPr>
            </w:pPr>
            <w:r w:rsidRPr="00D2146E">
              <w:rPr>
                <w:b/>
                <w:bCs/>
              </w:rPr>
              <w:t xml:space="preserve"> End Date: </w:t>
            </w:r>
          </w:p>
        </w:tc>
        <w:tc>
          <w:tcPr>
            <w:tcW w:w="3041" w:type="dxa"/>
          </w:tcPr>
          <w:p w14:paraId="3427F309" w14:textId="77777777" w:rsidR="000E26D2" w:rsidRPr="00D2146E" w:rsidRDefault="00000000">
            <w:pPr>
              <w:spacing w:line="259" w:lineRule="auto"/>
              <w:ind w:left="0" w:firstLine="0"/>
              <w:jc w:val="both"/>
            </w:pPr>
            <w:r w:rsidRPr="00D2146E">
              <w:t xml:space="preserve"> August 31, 2026 </w:t>
            </w:r>
          </w:p>
        </w:tc>
      </w:tr>
      <w:tr w:rsidR="000E26D2" w:rsidRPr="00D2146E" w14:paraId="5FACFD13" w14:textId="77777777">
        <w:trPr>
          <w:trHeight w:val="413"/>
        </w:trPr>
        <w:tc>
          <w:tcPr>
            <w:tcW w:w="2959" w:type="dxa"/>
            <w:shd w:val="clear" w:color="auto" w:fill="AFDDFF"/>
          </w:tcPr>
          <w:p w14:paraId="4984D65C" w14:textId="77777777" w:rsidR="000E26D2" w:rsidRPr="00D2146E" w:rsidRDefault="00000000">
            <w:pPr>
              <w:spacing w:line="259" w:lineRule="auto"/>
              <w:ind w:left="0" w:firstLine="0"/>
              <w:rPr>
                <w:b/>
                <w:bCs/>
              </w:rPr>
            </w:pPr>
            <w:r w:rsidRPr="00D2146E">
              <w:rPr>
                <w:b/>
                <w:bCs/>
              </w:rPr>
              <w:t xml:space="preserve"> Rate of Pay: </w:t>
            </w:r>
          </w:p>
        </w:tc>
        <w:tc>
          <w:tcPr>
            <w:tcW w:w="3041" w:type="dxa"/>
          </w:tcPr>
          <w:p w14:paraId="08207173" w14:textId="77777777" w:rsidR="000E26D2" w:rsidRPr="00D2146E" w:rsidRDefault="00000000">
            <w:pPr>
              <w:spacing w:line="259" w:lineRule="auto"/>
              <w:ind w:left="0" w:firstLine="0"/>
            </w:pPr>
            <w:r w:rsidRPr="00D2146E">
              <w:t xml:space="preserve"> $19.00 per hour </w:t>
            </w:r>
          </w:p>
        </w:tc>
      </w:tr>
      <w:tr w:rsidR="000E26D2" w:rsidRPr="00D2146E" w14:paraId="737B6319" w14:textId="77777777">
        <w:trPr>
          <w:trHeight w:val="413"/>
        </w:trPr>
        <w:tc>
          <w:tcPr>
            <w:tcW w:w="2959" w:type="dxa"/>
            <w:shd w:val="clear" w:color="auto" w:fill="AFDDFF"/>
          </w:tcPr>
          <w:p w14:paraId="0A75B9DE" w14:textId="77777777" w:rsidR="000E26D2" w:rsidRPr="00D2146E" w:rsidRDefault="00000000">
            <w:pPr>
              <w:spacing w:line="259" w:lineRule="auto"/>
              <w:ind w:left="0" w:firstLine="0"/>
              <w:rPr>
                <w:b/>
                <w:bCs/>
              </w:rPr>
            </w:pPr>
            <w:r w:rsidRPr="00D2146E">
              <w:rPr>
                <w:b/>
                <w:bCs/>
              </w:rPr>
              <w:t xml:space="preserve"> Hours Per Week: </w:t>
            </w:r>
          </w:p>
        </w:tc>
        <w:tc>
          <w:tcPr>
            <w:tcW w:w="3041" w:type="dxa"/>
          </w:tcPr>
          <w:p w14:paraId="616825B4" w14:textId="77777777" w:rsidR="000E26D2" w:rsidRPr="00D2146E" w:rsidRDefault="00000000">
            <w:pPr>
              <w:spacing w:line="259" w:lineRule="auto"/>
              <w:ind w:left="0" w:firstLine="0"/>
            </w:pPr>
            <w:r w:rsidRPr="00D2146E">
              <w:t xml:space="preserve"> Up to 24 hours </w:t>
            </w:r>
          </w:p>
        </w:tc>
      </w:tr>
      <w:tr w:rsidR="000E26D2" w:rsidRPr="00D2146E" w14:paraId="345B7C09" w14:textId="77777777">
        <w:trPr>
          <w:trHeight w:val="413"/>
        </w:trPr>
        <w:tc>
          <w:tcPr>
            <w:tcW w:w="2959" w:type="dxa"/>
            <w:shd w:val="clear" w:color="auto" w:fill="AFDDFF"/>
          </w:tcPr>
          <w:p w14:paraId="5F95A7D2" w14:textId="77777777" w:rsidR="000E26D2" w:rsidRPr="00D2146E" w:rsidRDefault="00000000">
            <w:pPr>
              <w:spacing w:line="259" w:lineRule="auto"/>
              <w:ind w:left="0" w:firstLine="0"/>
              <w:rPr>
                <w:b/>
                <w:bCs/>
              </w:rPr>
            </w:pPr>
            <w:r w:rsidRPr="00D2146E">
              <w:rPr>
                <w:b/>
                <w:bCs/>
              </w:rPr>
              <w:t xml:space="preserve"> Posting Date: </w:t>
            </w:r>
          </w:p>
        </w:tc>
        <w:tc>
          <w:tcPr>
            <w:tcW w:w="3041" w:type="dxa"/>
          </w:tcPr>
          <w:p w14:paraId="0B54194E" w14:textId="77777777" w:rsidR="000E26D2" w:rsidRPr="00D2146E" w:rsidRDefault="00000000">
            <w:pPr>
              <w:spacing w:line="259" w:lineRule="auto"/>
              <w:ind w:left="0" w:firstLine="0"/>
            </w:pPr>
            <w:r w:rsidRPr="00D2146E">
              <w:t xml:space="preserve"> March 3, 2026</w:t>
            </w:r>
          </w:p>
        </w:tc>
      </w:tr>
      <w:tr w:rsidR="000E26D2" w:rsidRPr="00D2146E" w14:paraId="339A9062" w14:textId="77777777">
        <w:trPr>
          <w:trHeight w:val="356"/>
        </w:trPr>
        <w:tc>
          <w:tcPr>
            <w:tcW w:w="2959" w:type="dxa"/>
            <w:shd w:val="clear" w:color="auto" w:fill="AFDDFF"/>
          </w:tcPr>
          <w:p w14:paraId="34B22FAD" w14:textId="77777777" w:rsidR="000E26D2" w:rsidRPr="00D2146E" w:rsidRDefault="00000000">
            <w:pPr>
              <w:ind w:left="0" w:firstLine="0"/>
              <w:rPr>
                <w:b/>
                <w:bCs/>
              </w:rPr>
            </w:pPr>
            <w:r w:rsidRPr="00D2146E">
              <w:rPr>
                <w:b/>
                <w:bCs/>
              </w:rPr>
              <w:t xml:space="preserve"> Closing Date: </w:t>
            </w:r>
          </w:p>
        </w:tc>
        <w:tc>
          <w:tcPr>
            <w:tcW w:w="3041" w:type="dxa"/>
          </w:tcPr>
          <w:p w14:paraId="32DBC17C" w14:textId="77777777" w:rsidR="000E26D2" w:rsidRPr="00D2146E" w:rsidRDefault="00000000">
            <w:pPr>
              <w:ind w:left="0" w:firstLine="0"/>
            </w:pPr>
            <w:r w:rsidRPr="00D2146E">
              <w:t xml:space="preserve"> March 11, 2026 </w:t>
            </w:r>
          </w:p>
        </w:tc>
      </w:tr>
      <w:tr w:rsidR="000E26D2" w:rsidRPr="00D2146E" w14:paraId="4B771B33" w14:textId="77777777">
        <w:trPr>
          <w:trHeight w:val="356"/>
        </w:trPr>
        <w:tc>
          <w:tcPr>
            <w:tcW w:w="2959" w:type="dxa"/>
            <w:shd w:val="clear" w:color="auto" w:fill="AFDDFF"/>
          </w:tcPr>
          <w:p w14:paraId="4BA1CD60" w14:textId="77777777" w:rsidR="000E26D2" w:rsidRPr="00D2146E" w:rsidRDefault="00000000">
            <w:pPr>
              <w:spacing w:line="259" w:lineRule="auto"/>
              <w:ind w:left="0" w:firstLine="0"/>
              <w:rPr>
                <w:b/>
                <w:bCs/>
              </w:rPr>
            </w:pPr>
            <w:r w:rsidRPr="00D2146E">
              <w:rPr>
                <w:b/>
                <w:bCs/>
              </w:rPr>
              <w:t xml:space="preserve"> Open to:</w:t>
            </w:r>
          </w:p>
        </w:tc>
        <w:tc>
          <w:tcPr>
            <w:tcW w:w="3041" w:type="dxa"/>
          </w:tcPr>
          <w:p w14:paraId="1950CA8C" w14:textId="77777777" w:rsidR="000E26D2" w:rsidRPr="00D2146E" w:rsidRDefault="00000000">
            <w:pPr>
              <w:spacing w:line="259" w:lineRule="auto"/>
              <w:ind w:left="0" w:firstLine="0"/>
            </w:pPr>
            <w:r w:rsidRPr="00D2146E">
              <w:t>TMU Students</w:t>
            </w:r>
          </w:p>
        </w:tc>
      </w:tr>
    </w:tbl>
    <w:p w14:paraId="335B522A" w14:textId="77777777" w:rsidR="000E26D2" w:rsidRPr="00D2146E" w:rsidRDefault="000E26D2">
      <w:pPr>
        <w:spacing w:after="0" w:line="240" w:lineRule="auto"/>
        <w:ind w:left="0" w:firstLine="0"/>
        <w:rPr>
          <w:b/>
          <w:bCs/>
          <w:sz w:val="24"/>
          <w:szCs w:val="24"/>
        </w:rPr>
      </w:pPr>
    </w:p>
    <w:p w14:paraId="516BD88B" w14:textId="77777777" w:rsidR="000E26D2" w:rsidRPr="00D2146E" w:rsidRDefault="00000000">
      <w:pPr>
        <w:spacing w:after="92" w:line="259" w:lineRule="auto"/>
        <w:ind w:left="8" w:hanging="10"/>
      </w:pPr>
      <w:r w:rsidRPr="00D2146E">
        <w:rPr>
          <w:b/>
          <w:bCs/>
          <w:sz w:val="36"/>
          <w:szCs w:val="36"/>
        </w:rPr>
        <w:t xml:space="preserve">Job Duties </w:t>
      </w:r>
    </w:p>
    <w:p w14:paraId="6CFEB9B1" w14:textId="78D68B36" w:rsidR="00D2146E" w:rsidRDefault="00D2146E">
      <w:pPr>
        <w:numPr>
          <w:ilvl w:val="0"/>
          <w:numId w:val="1"/>
        </w:numPr>
        <w:ind w:hanging="360"/>
      </w:pPr>
      <w:r>
        <w:t>Serve as a friendly and knowledgeable first point of contact for students and the general public.</w:t>
      </w:r>
    </w:p>
    <w:p w14:paraId="2AF53B6A" w14:textId="11FE89F2" w:rsidR="000E26D2" w:rsidRPr="00D2146E" w:rsidRDefault="00000000">
      <w:pPr>
        <w:numPr>
          <w:ilvl w:val="0"/>
          <w:numId w:val="1"/>
        </w:numPr>
        <w:ind w:hanging="360"/>
      </w:pPr>
      <w:r w:rsidRPr="00D2146E">
        <w:t>Provides administrative and organizational support for a fast-paced multifaceted work  environment;</w:t>
      </w:r>
    </w:p>
    <w:p w14:paraId="1CF5220F" w14:textId="77777777" w:rsidR="000E26D2" w:rsidRPr="00D2146E" w:rsidRDefault="00000000">
      <w:pPr>
        <w:numPr>
          <w:ilvl w:val="0"/>
          <w:numId w:val="1"/>
        </w:numPr>
        <w:ind w:hanging="360"/>
      </w:pPr>
      <w:r w:rsidRPr="00D2146E">
        <w:t>Receives, triages and responds to student inquiries via in-person, phone, email and  other communication channels to answer questions related to the health &amp; dental plan, campus groups, lost &amp; found and other inquiries that are received daily;</w:t>
      </w:r>
    </w:p>
    <w:p w14:paraId="0328570B" w14:textId="77777777" w:rsidR="000E26D2" w:rsidRPr="00D2146E" w:rsidRDefault="00000000">
      <w:pPr>
        <w:numPr>
          <w:ilvl w:val="0"/>
          <w:numId w:val="1"/>
        </w:numPr>
        <w:ind w:hanging="360"/>
      </w:pPr>
      <w:r w:rsidRPr="00D2146E">
        <w:t>Provides referrals to see the in-house lawyer, student advocate or any other services at the TMSU;</w:t>
      </w:r>
    </w:p>
    <w:p w14:paraId="3DA00050" w14:textId="77777777" w:rsidR="000E26D2" w:rsidRPr="00D2146E" w:rsidRDefault="00000000">
      <w:pPr>
        <w:numPr>
          <w:ilvl w:val="0"/>
          <w:numId w:val="1"/>
        </w:numPr>
        <w:ind w:hanging="360"/>
      </w:pPr>
      <w:r w:rsidRPr="00D2146E">
        <w:t>Assists in the maintenance and operations of the campus-wide lost and found including  receiving and inventorying items, maintaining the database and storage, and  addressing student requests;</w:t>
      </w:r>
    </w:p>
    <w:p w14:paraId="3E38C333" w14:textId="77777777" w:rsidR="000E26D2" w:rsidRPr="00D2146E" w:rsidRDefault="00000000">
      <w:pPr>
        <w:numPr>
          <w:ilvl w:val="0"/>
          <w:numId w:val="1"/>
        </w:numPr>
        <w:ind w:hanging="360"/>
      </w:pPr>
      <w:r w:rsidRPr="00D2146E">
        <w:t xml:space="preserve">Assists with the administration of graduation photos and distribution of photos to  graduates; </w:t>
      </w:r>
    </w:p>
    <w:p w14:paraId="22A5469C" w14:textId="77777777" w:rsidR="000E26D2" w:rsidRPr="00D2146E" w:rsidRDefault="00000000">
      <w:pPr>
        <w:numPr>
          <w:ilvl w:val="0"/>
          <w:numId w:val="1"/>
        </w:numPr>
        <w:ind w:hanging="360"/>
      </w:pPr>
      <w:r w:rsidRPr="00D2146E">
        <w:t>Performs administrative support such as physical and electronic sorting, filing and data entry for the TMSU main office and its service offices;</w:t>
      </w:r>
    </w:p>
    <w:p w14:paraId="3992824C" w14:textId="77777777" w:rsidR="000E26D2" w:rsidRPr="00D2146E" w:rsidRDefault="00000000">
      <w:pPr>
        <w:numPr>
          <w:ilvl w:val="0"/>
          <w:numId w:val="1"/>
        </w:numPr>
        <w:ind w:hanging="360"/>
      </w:pPr>
      <w:r w:rsidRPr="00D2146E">
        <w:lastRenderedPageBreak/>
        <w:t xml:space="preserve">Establishes office systems and procedures and assists in development of organizational  infrastructure, including updating issues management systems; </w:t>
      </w:r>
    </w:p>
    <w:p w14:paraId="449D7D38" w14:textId="77777777" w:rsidR="000E26D2" w:rsidRPr="00D2146E" w:rsidRDefault="00000000">
      <w:pPr>
        <w:numPr>
          <w:ilvl w:val="0"/>
          <w:numId w:val="1"/>
        </w:numPr>
        <w:ind w:hanging="360"/>
      </w:pPr>
      <w:r w:rsidRPr="00D2146E">
        <w:t xml:space="preserve">Provides support and advice on how to make the office environment more representative of the diverse membership involved with the students’ union;  </w:t>
      </w:r>
    </w:p>
    <w:p w14:paraId="68D99E7D" w14:textId="77777777" w:rsidR="000E26D2" w:rsidRPr="00D2146E" w:rsidRDefault="00000000">
      <w:pPr>
        <w:numPr>
          <w:ilvl w:val="0"/>
          <w:numId w:val="1"/>
        </w:numPr>
        <w:ind w:hanging="360"/>
      </w:pPr>
      <w:r w:rsidRPr="00D2146E">
        <w:t xml:space="preserve">Assists in the development of data collection and the creation of databases, briefs,  backgrounders, and other research documents for the benefit of the services of the  students’ union; </w:t>
      </w:r>
    </w:p>
    <w:p w14:paraId="7FA216BF" w14:textId="77777777" w:rsidR="000E26D2" w:rsidRPr="00D2146E" w:rsidRDefault="00000000">
      <w:pPr>
        <w:numPr>
          <w:ilvl w:val="0"/>
          <w:numId w:val="1"/>
        </w:numPr>
        <w:ind w:hanging="360"/>
      </w:pPr>
      <w:r w:rsidRPr="00D2146E">
        <w:t>Works to assist with outreach opportunities that the students’ union is involved in,  including tabling and creating information packages, convocation and special projects;</w:t>
      </w:r>
    </w:p>
    <w:p w14:paraId="084F8877" w14:textId="77777777" w:rsidR="000E26D2" w:rsidRPr="00D2146E" w:rsidRDefault="00000000">
      <w:pPr>
        <w:numPr>
          <w:ilvl w:val="0"/>
          <w:numId w:val="1"/>
        </w:numPr>
        <w:spacing w:after="0" w:line="240" w:lineRule="auto"/>
        <w:ind w:hanging="360"/>
      </w:pPr>
      <w:r w:rsidRPr="00D2146E">
        <w:t xml:space="preserve">Assist in all other areas of work to develop and improve the current functioning, upkeep  and organization of the students’ union; </w:t>
      </w:r>
    </w:p>
    <w:p w14:paraId="6E32E012" w14:textId="77777777" w:rsidR="000E26D2" w:rsidRPr="00D2146E" w:rsidRDefault="00000000">
      <w:pPr>
        <w:numPr>
          <w:ilvl w:val="0"/>
          <w:numId w:val="1"/>
        </w:numPr>
        <w:spacing w:after="0" w:line="240" w:lineRule="auto"/>
        <w:ind w:left="714" w:hanging="357"/>
      </w:pPr>
      <w:r w:rsidRPr="00D2146E">
        <w:t>Other duties as assigned.</w:t>
      </w:r>
    </w:p>
    <w:p w14:paraId="30CAFE23" w14:textId="77777777" w:rsidR="000E26D2" w:rsidRPr="00D2146E" w:rsidRDefault="000E26D2">
      <w:pPr>
        <w:spacing w:after="0" w:line="240" w:lineRule="auto"/>
        <w:ind w:left="357" w:firstLine="0"/>
      </w:pPr>
    </w:p>
    <w:p w14:paraId="76845842" w14:textId="77777777" w:rsidR="000E26D2" w:rsidRPr="00D2146E" w:rsidRDefault="00000000">
      <w:pPr>
        <w:spacing w:after="92" w:line="259" w:lineRule="auto"/>
        <w:ind w:left="8" w:hanging="10"/>
      </w:pPr>
      <w:r w:rsidRPr="00D2146E">
        <w:rPr>
          <w:b/>
          <w:bCs/>
          <w:sz w:val="36"/>
          <w:szCs w:val="36"/>
        </w:rPr>
        <w:t xml:space="preserve"> Successful candidates will possess: </w:t>
      </w:r>
    </w:p>
    <w:p w14:paraId="4E3ACA1F" w14:textId="77777777" w:rsidR="000E26D2" w:rsidRPr="00D2146E" w:rsidRDefault="00000000">
      <w:pPr>
        <w:numPr>
          <w:ilvl w:val="0"/>
          <w:numId w:val="1"/>
        </w:numPr>
        <w:ind w:hanging="360"/>
      </w:pPr>
      <w:r w:rsidRPr="00D2146E">
        <w:t xml:space="preserve">Passion for student services, resource provisioning and/or administrative governance. </w:t>
      </w:r>
    </w:p>
    <w:p w14:paraId="4068E1B3" w14:textId="77777777" w:rsidR="000E26D2" w:rsidRPr="00D2146E" w:rsidRDefault="00000000">
      <w:pPr>
        <w:numPr>
          <w:ilvl w:val="0"/>
          <w:numId w:val="1"/>
        </w:numPr>
        <w:ind w:hanging="360"/>
      </w:pPr>
      <w:r w:rsidRPr="00D2146E">
        <w:t xml:space="preserve">Experience with customer service relationship, referrals and front-line service delivery. </w:t>
      </w:r>
    </w:p>
    <w:p w14:paraId="12A77316" w14:textId="77777777" w:rsidR="000E26D2" w:rsidRPr="00D2146E" w:rsidRDefault="00000000">
      <w:pPr>
        <w:numPr>
          <w:ilvl w:val="0"/>
          <w:numId w:val="1"/>
        </w:numPr>
        <w:ind w:hanging="360"/>
      </w:pPr>
      <w:r w:rsidRPr="00D2146E">
        <w:t xml:space="preserve">Experience with data security, handling confidential information, filing and office  management is an asset. </w:t>
      </w:r>
    </w:p>
    <w:p w14:paraId="3CF6CB6A" w14:textId="77777777" w:rsidR="000E26D2" w:rsidRPr="00D2146E" w:rsidRDefault="00000000">
      <w:pPr>
        <w:numPr>
          <w:ilvl w:val="0"/>
          <w:numId w:val="1"/>
        </w:numPr>
        <w:ind w:hanging="360"/>
      </w:pPr>
      <w:r w:rsidRPr="00D2146E">
        <w:t xml:space="preserve">Ability to overcome challenges and lead a project from concept and planning through  to successful execution. </w:t>
      </w:r>
    </w:p>
    <w:p w14:paraId="62E672BA" w14:textId="77777777" w:rsidR="000E26D2" w:rsidRPr="00D2146E" w:rsidRDefault="00000000">
      <w:pPr>
        <w:numPr>
          <w:ilvl w:val="0"/>
          <w:numId w:val="1"/>
        </w:numPr>
        <w:ind w:hanging="360"/>
      </w:pPr>
      <w:r w:rsidRPr="00D2146E">
        <w:t xml:space="preserve">Can work independently with minimal supervision but is team oriented. </w:t>
      </w:r>
    </w:p>
    <w:p w14:paraId="3DCC45E0" w14:textId="77777777" w:rsidR="000E26D2" w:rsidRPr="00D2146E" w:rsidRDefault="00000000">
      <w:pPr>
        <w:numPr>
          <w:ilvl w:val="0"/>
          <w:numId w:val="1"/>
        </w:numPr>
        <w:ind w:hanging="360"/>
      </w:pPr>
      <w:r w:rsidRPr="00D2146E">
        <w:t xml:space="preserve">Ability to work with a diverse group of people. </w:t>
      </w:r>
    </w:p>
    <w:p w14:paraId="60A18953" w14:textId="77777777" w:rsidR="000E26D2" w:rsidRPr="00D2146E" w:rsidRDefault="00000000">
      <w:pPr>
        <w:numPr>
          <w:ilvl w:val="0"/>
          <w:numId w:val="1"/>
        </w:numPr>
        <w:ind w:hanging="360"/>
      </w:pPr>
      <w:r w:rsidRPr="00D2146E">
        <w:t xml:space="preserve">Ability to maintain confidentiality. </w:t>
      </w:r>
    </w:p>
    <w:p w14:paraId="301E2506" w14:textId="77777777" w:rsidR="000E26D2" w:rsidRPr="00D2146E" w:rsidRDefault="00000000">
      <w:pPr>
        <w:numPr>
          <w:ilvl w:val="0"/>
          <w:numId w:val="1"/>
        </w:numPr>
        <w:ind w:hanging="360"/>
      </w:pPr>
      <w:r w:rsidRPr="00D2146E">
        <w:t xml:space="preserve">Strong organizational skills with proven ability to work within deadlines and adhere to  regular task lists. </w:t>
      </w:r>
    </w:p>
    <w:p w14:paraId="0F7F11ED" w14:textId="77777777" w:rsidR="000E26D2" w:rsidRPr="00D2146E" w:rsidRDefault="00000000">
      <w:pPr>
        <w:numPr>
          <w:ilvl w:val="0"/>
          <w:numId w:val="1"/>
        </w:numPr>
        <w:ind w:hanging="360"/>
      </w:pPr>
      <w:r w:rsidRPr="00D2146E">
        <w:t xml:space="preserve">Effective communication, both verbal and written. </w:t>
      </w:r>
    </w:p>
    <w:p w14:paraId="18DF7429" w14:textId="77777777" w:rsidR="000E26D2" w:rsidRPr="00D2146E" w:rsidRDefault="00000000">
      <w:pPr>
        <w:numPr>
          <w:ilvl w:val="0"/>
          <w:numId w:val="1"/>
        </w:numPr>
        <w:ind w:hanging="360"/>
      </w:pPr>
      <w:r w:rsidRPr="00D2146E">
        <w:t xml:space="preserve">Ability to motivate others and recruit volunteers. </w:t>
      </w:r>
    </w:p>
    <w:p w14:paraId="4F78122C" w14:textId="77777777" w:rsidR="000E26D2" w:rsidRPr="00D2146E" w:rsidRDefault="00000000">
      <w:pPr>
        <w:numPr>
          <w:ilvl w:val="0"/>
          <w:numId w:val="1"/>
        </w:numPr>
        <w:ind w:hanging="360"/>
      </w:pPr>
      <w:r w:rsidRPr="00D2146E">
        <w:t xml:space="preserve">Knowledge and understanding of equity issues, anti-oppression and creating inclusive spaces. </w:t>
      </w:r>
    </w:p>
    <w:p w14:paraId="4C5E148D" w14:textId="77777777" w:rsidR="000E26D2" w:rsidRPr="00D2146E" w:rsidRDefault="00000000">
      <w:pPr>
        <w:numPr>
          <w:ilvl w:val="0"/>
          <w:numId w:val="1"/>
        </w:numPr>
        <w:ind w:hanging="360"/>
      </w:pPr>
      <w:r w:rsidRPr="00D2146E">
        <w:t xml:space="preserve">Experience with conflict resolution and de-escalation tactics is considered a strong  asset. </w:t>
      </w:r>
    </w:p>
    <w:p w14:paraId="504734A5" w14:textId="77777777" w:rsidR="000E26D2" w:rsidRPr="00D2146E" w:rsidRDefault="00000000">
      <w:pPr>
        <w:numPr>
          <w:ilvl w:val="0"/>
          <w:numId w:val="1"/>
        </w:numPr>
        <w:ind w:hanging="360"/>
      </w:pPr>
      <w:r w:rsidRPr="00D2146E">
        <w:t xml:space="preserve">Experience with Microsoft Office Suite and Google Suite. </w:t>
      </w:r>
    </w:p>
    <w:p w14:paraId="56BB8C76" w14:textId="77777777" w:rsidR="000E26D2" w:rsidRPr="00D2146E" w:rsidRDefault="00000000">
      <w:pPr>
        <w:numPr>
          <w:ilvl w:val="0"/>
          <w:numId w:val="1"/>
        </w:numPr>
        <w:spacing w:after="266"/>
        <w:ind w:hanging="360"/>
      </w:pPr>
      <w:r w:rsidRPr="00D2146E">
        <w:t xml:space="preserve">Must be a student at Toronto Metropolitan University. </w:t>
      </w:r>
    </w:p>
    <w:p w14:paraId="740861A2" w14:textId="77777777" w:rsidR="000E26D2" w:rsidRPr="00D2146E" w:rsidRDefault="00000000">
      <w:pPr>
        <w:spacing w:after="92" w:line="259" w:lineRule="auto"/>
        <w:ind w:left="8" w:hanging="10"/>
        <w:rPr>
          <w:b/>
          <w:bCs/>
          <w:sz w:val="36"/>
          <w:szCs w:val="36"/>
        </w:rPr>
      </w:pPr>
      <w:r w:rsidRPr="00D2146E">
        <w:rPr>
          <w:b/>
          <w:bCs/>
          <w:sz w:val="36"/>
          <w:szCs w:val="36"/>
        </w:rPr>
        <w:t xml:space="preserve"> </w:t>
      </w:r>
    </w:p>
    <w:p w14:paraId="00966ABB" w14:textId="77777777" w:rsidR="000E26D2" w:rsidRPr="00D2146E" w:rsidRDefault="000E26D2">
      <w:pPr>
        <w:spacing w:after="92" w:line="259" w:lineRule="auto"/>
        <w:ind w:left="8" w:hanging="10"/>
        <w:rPr>
          <w:b/>
          <w:bCs/>
          <w:sz w:val="36"/>
          <w:szCs w:val="36"/>
        </w:rPr>
      </w:pPr>
    </w:p>
    <w:p w14:paraId="25894A8C" w14:textId="77777777" w:rsidR="000E26D2" w:rsidRPr="00D2146E" w:rsidRDefault="000E26D2">
      <w:pPr>
        <w:spacing w:after="92" w:line="259" w:lineRule="auto"/>
        <w:ind w:left="8" w:hanging="10"/>
        <w:rPr>
          <w:b/>
          <w:bCs/>
          <w:sz w:val="36"/>
          <w:szCs w:val="36"/>
        </w:rPr>
      </w:pPr>
    </w:p>
    <w:p w14:paraId="1EFDA2B2" w14:textId="77777777" w:rsidR="000E26D2" w:rsidRPr="00D2146E" w:rsidRDefault="000E26D2">
      <w:pPr>
        <w:spacing w:after="92" w:line="259" w:lineRule="auto"/>
        <w:ind w:left="8" w:hanging="10"/>
        <w:rPr>
          <w:b/>
          <w:bCs/>
          <w:sz w:val="36"/>
          <w:szCs w:val="36"/>
        </w:rPr>
      </w:pPr>
    </w:p>
    <w:p w14:paraId="035750BC" w14:textId="77777777" w:rsidR="000E26D2" w:rsidRPr="00D2146E" w:rsidRDefault="00000000">
      <w:pPr>
        <w:spacing w:after="92" w:line="259" w:lineRule="auto"/>
        <w:ind w:left="8" w:hanging="10"/>
      </w:pPr>
      <w:r w:rsidRPr="00D2146E">
        <w:rPr>
          <w:b/>
          <w:bCs/>
          <w:sz w:val="36"/>
          <w:szCs w:val="36"/>
        </w:rPr>
        <w:t xml:space="preserve">How to Apply </w:t>
      </w:r>
    </w:p>
    <w:p w14:paraId="47C0F1C2" w14:textId="77777777" w:rsidR="000E26D2" w:rsidRPr="00D2146E" w:rsidRDefault="00000000">
      <w:pPr>
        <w:spacing w:after="168"/>
        <w:ind w:left="13" w:firstLine="0"/>
      </w:pPr>
      <w:r w:rsidRPr="00D2146E">
        <w:t xml:space="preserve"> Interested candidates should submit:</w:t>
      </w:r>
    </w:p>
    <w:p w14:paraId="50077D2C" w14:textId="77777777" w:rsidR="000E26D2" w:rsidRPr="00D2146E" w:rsidRDefault="00000000">
      <w:pPr>
        <w:numPr>
          <w:ilvl w:val="0"/>
          <w:numId w:val="2"/>
        </w:numPr>
        <w:pBdr>
          <w:top w:val="nil"/>
          <w:left w:val="nil"/>
          <w:bottom w:val="nil"/>
          <w:right w:val="nil"/>
          <w:between w:val="nil"/>
        </w:pBdr>
        <w:spacing w:after="0" w:line="240" w:lineRule="auto"/>
      </w:pPr>
      <w:r w:rsidRPr="00D2146E">
        <w:t>Cover Letter</w:t>
      </w:r>
    </w:p>
    <w:p w14:paraId="4A59F379" w14:textId="77777777" w:rsidR="000E26D2" w:rsidRPr="00D2146E" w:rsidRDefault="00000000">
      <w:pPr>
        <w:numPr>
          <w:ilvl w:val="0"/>
          <w:numId w:val="2"/>
        </w:numPr>
        <w:pBdr>
          <w:top w:val="nil"/>
          <w:left w:val="nil"/>
          <w:bottom w:val="nil"/>
          <w:right w:val="nil"/>
          <w:between w:val="nil"/>
        </w:pBdr>
        <w:spacing w:after="0" w:line="240" w:lineRule="auto"/>
      </w:pPr>
      <w:r w:rsidRPr="00D2146E">
        <w:t>Resume</w:t>
      </w:r>
    </w:p>
    <w:p w14:paraId="77DE57C6" w14:textId="651337C6" w:rsidR="000E26D2" w:rsidRPr="00D2146E" w:rsidRDefault="00000000">
      <w:pPr>
        <w:numPr>
          <w:ilvl w:val="0"/>
          <w:numId w:val="2"/>
        </w:numPr>
        <w:pBdr>
          <w:top w:val="nil"/>
          <w:left w:val="nil"/>
          <w:bottom w:val="nil"/>
          <w:right w:val="nil"/>
          <w:between w:val="nil"/>
        </w:pBdr>
        <w:spacing w:after="0" w:line="240" w:lineRule="auto"/>
      </w:pPr>
      <w:r w:rsidRPr="00D2146E">
        <w:rPr>
          <w:color w:val="000000"/>
        </w:rPr>
        <w:t>Availability from Monday to Friday from 10 a.m. – 6 p.m.</w:t>
      </w:r>
      <w:r w:rsidR="00D2146E" w:rsidRPr="00D2146E">
        <w:rPr>
          <w:color w:val="000000"/>
        </w:rPr>
        <w:t xml:space="preserve"> from March until August 2026</w:t>
      </w:r>
    </w:p>
    <w:p w14:paraId="611B4402" w14:textId="18349C54" w:rsidR="00D2146E" w:rsidRPr="00D2146E" w:rsidRDefault="00000000">
      <w:pPr>
        <w:numPr>
          <w:ilvl w:val="0"/>
          <w:numId w:val="2"/>
        </w:numPr>
        <w:pBdr>
          <w:top w:val="nil"/>
          <w:left w:val="nil"/>
          <w:bottom w:val="nil"/>
          <w:right w:val="nil"/>
          <w:between w:val="nil"/>
        </w:pBdr>
        <w:spacing w:after="0" w:line="240" w:lineRule="auto"/>
      </w:pPr>
      <w:r w:rsidRPr="00D2146E">
        <w:t>Three (3) reference</w:t>
      </w:r>
      <w:r w:rsidR="00D2146E" w:rsidRPr="00D2146E">
        <w:t>s including their current role, how you know them, and contact info.</w:t>
      </w:r>
    </w:p>
    <w:p w14:paraId="79DF6C94" w14:textId="355DF013" w:rsidR="000E26D2" w:rsidRPr="00D2146E" w:rsidRDefault="000E26D2">
      <w:pPr>
        <w:ind w:left="13" w:firstLine="0"/>
      </w:pPr>
    </w:p>
    <w:p w14:paraId="0B55621B" w14:textId="77777777" w:rsidR="000E26D2" w:rsidRPr="00D2146E" w:rsidRDefault="00000000">
      <w:pPr>
        <w:ind w:left="13" w:firstLine="0"/>
      </w:pPr>
      <w:r w:rsidRPr="00D2146E">
        <w:rPr>
          <w:b/>
          <w:bCs/>
        </w:rPr>
        <w:t xml:space="preserve">Subject: </w:t>
      </w:r>
      <w:r w:rsidRPr="00D2146E">
        <w:t xml:space="preserve">Administrative Assistant Application </w:t>
      </w:r>
    </w:p>
    <w:p w14:paraId="65A14E7E" w14:textId="77777777" w:rsidR="000E26D2" w:rsidRPr="00D2146E" w:rsidRDefault="00000000">
      <w:pPr>
        <w:spacing w:after="208"/>
        <w:ind w:left="13" w:firstLine="0"/>
      </w:pPr>
      <w:r w:rsidRPr="00D2146E">
        <w:rPr>
          <w:b/>
          <w:bCs/>
        </w:rPr>
        <w:t>Email:</w:t>
      </w:r>
      <w:r w:rsidRPr="00D2146E">
        <w:t xml:space="preserve"> jobs@yourtmsu.ca </w:t>
      </w:r>
    </w:p>
    <w:p w14:paraId="4349FBEF" w14:textId="6FCFCD29" w:rsidR="000E26D2" w:rsidRPr="00D2146E" w:rsidRDefault="00D2146E" w:rsidP="00D2146E">
      <w:pPr>
        <w:spacing w:after="208"/>
        <w:ind w:left="13" w:firstLine="0"/>
      </w:pPr>
      <w:r w:rsidRPr="00D2146E">
        <w:t>Please use</w:t>
      </w:r>
      <w:r w:rsidRPr="00D2146E">
        <w:rPr>
          <w:b/>
          <w:bCs/>
        </w:rPr>
        <w:t xml:space="preserve"> PDF format for your submission, thank you!</w:t>
      </w:r>
    </w:p>
    <w:p w14:paraId="0852E4E8" w14:textId="77777777" w:rsidR="000E26D2" w:rsidRPr="00D2146E" w:rsidRDefault="00000000">
      <w:pPr>
        <w:spacing w:after="92" w:line="259" w:lineRule="auto"/>
        <w:ind w:left="8" w:hanging="10"/>
      </w:pPr>
      <w:r w:rsidRPr="00D2146E">
        <w:rPr>
          <w:b/>
          <w:bCs/>
          <w:sz w:val="36"/>
          <w:szCs w:val="36"/>
        </w:rPr>
        <w:t xml:space="preserve">Who are we? </w:t>
      </w:r>
    </w:p>
    <w:p w14:paraId="6F244D07" w14:textId="77777777" w:rsidR="000E26D2" w:rsidRPr="00D2146E" w:rsidRDefault="00000000">
      <w:pPr>
        <w:spacing w:after="206"/>
        <w:ind w:left="13" w:firstLine="0"/>
      </w:pPr>
      <w:r w:rsidRPr="00D2146E">
        <w:t xml:space="preserve">The Toronto Metropolitan Students’ Union represents over 40,000 full-time undergraduate  students at Toronto Metropolitan University, in downtown Toronto. As the central students’  union on campus, the TMSU works to build campus life, advocate on behalf of its members,  organize campaigns and initiatives, provide cost-saving services, and work with students across  the province and country for a more affordable and accessible post-secondary education  system. For more information on the Toronto Metropolitan Students’ Union, please check out  our website at </w:t>
      </w:r>
      <w:hyperlink r:id="rId8">
        <w:r w:rsidR="000E26D2" w:rsidRPr="00D2146E">
          <w:t xml:space="preserve"> www.yourtmsu.ca.</w:t>
        </w:r>
      </w:hyperlink>
      <w:hyperlink r:id="rId9">
        <w:r w:rsidR="000E26D2" w:rsidRPr="00D2146E">
          <w:t xml:space="preserve"> </w:t>
        </w:r>
      </w:hyperlink>
    </w:p>
    <w:p w14:paraId="5EAC00F3" w14:textId="77777777" w:rsidR="000E26D2" w:rsidRDefault="00000000">
      <w:pPr>
        <w:ind w:left="13" w:firstLine="0"/>
      </w:pPr>
      <w:r w:rsidRPr="00D2146E">
        <w:t>The students’ union is committed to employment equity and encourages applications from  diverse communities, including: First Nations, Inuit &amp; Métis people, persons of colour, persons  with disabilities, members of the queer community, trans people and women.</w:t>
      </w:r>
      <w:r>
        <w:t xml:space="preserve"> </w:t>
      </w:r>
    </w:p>
    <w:sectPr w:rsidR="000E26D2">
      <w:headerReference w:type="even" r:id="rId10"/>
      <w:headerReference w:type="default" r:id="rId11"/>
      <w:footerReference w:type="even" r:id="rId12"/>
      <w:footerReference w:type="default" r:id="rId13"/>
      <w:headerReference w:type="first" r:id="rId14"/>
      <w:footerReference w:type="first" r:id="rId15"/>
      <w:pgSz w:w="12240" w:h="15840"/>
      <w:pgMar w:top="1710" w:right="1483" w:bottom="2654" w:left="1427" w:header="750" w:footer="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D1989" w14:textId="77777777" w:rsidR="000F0A09" w:rsidRDefault="000F0A09">
      <w:pPr>
        <w:spacing w:after="0" w:line="240" w:lineRule="auto"/>
      </w:pPr>
      <w:r>
        <w:separator/>
      </w:r>
    </w:p>
  </w:endnote>
  <w:endnote w:type="continuationSeparator" w:id="0">
    <w:p w14:paraId="6360232C" w14:textId="77777777" w:rsidR="000F0A09" w:rsidRDefault="000F0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647D827-FCEF-47D4-8E5F-0B3734B51B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9FEFF3-C5D8-4641-BF98-EA7068FDC0EA}"/>
    <w:embedBold r:id="rId3" w:fontKey="{6010F909-F063-4B41-B46C-C68E7D825B55}"/>
    <w:embedBoldItalic r:id="rId4" w:fontKey="{5C154D66-4128-4044-B53C-AB07D99B31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5AF67C7-0217-48B1-8152-A05CD39C764C}"/>
  </w:font>
  <w:font w:name="Aptos Display">
    <w:charset w:val="00"/>
    <w:family w:val="swiss"/>
    <w:pitch w:val="variable"/>
    <w:sig w:usb0="20000287" w:usb1="00000003" w:usb2="00000000" w:usb3="00000000" w:csb0="0000019F" w:csb1="00000000"/>
    <w:embedRegular r:id="rId6" w:fontKey="{34ECC774-A047-411F-BC4B-6A7AF78533EC}"/>
  </w:font>
  <w:font w:name="Aptos">
    <w:charset w:val="00"/>
    <w:family w:val="swiss"/>
    <w:pitch w:val="variable"/>
    <w:sig w:usb0="20000287" w:usb1="00000003" w:usb2="00000000" w:usb3="00000000" w:csb0="0000019F" w:csb1="00000000"/>
    <w:embedRegular r:id="rId7" w:fontKey="{DAC9EE36-9E9A-4E11-9F06-AF220A5EE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AC568" w14:textId="77777777" w:rsidR="000E26D2" w:rsidRDefault="00000000">
    <w:pPr>
      <w:spacing w:after="0" w:line="259" w:lineRule="auto"/>
      <w:ind w:left="-1427" w:right="10757" w:firstLine="0"/>
    </w:pPr>
    <w:r>
      <w:rPr>
        <w:noProof/>
      </w:rPr>
      <w:drawing>
        <wp:anchor distT="0" distB="0" distL="114300" distR="114300" simplePos="0" relativeHeight="251663360" behindDoc="0" locked="0" layoutInCell="1" hidden="0" allowOverlap="1" wp14:anchorId="16A68F34" wp14:editId="0ED08095">
          <wp:simplePos x="0" y="0"/>
          <wp:positionH relativeFrom="column">
            <wp:posOffset>-906143</wp:posOffset>
          </wp:positionH>
          <wp:positionV relativeFrom="paragraph">
            <wp:posOffset>0</wp:posOffset>
          </wp:positionV>
          <wp:extent cx="7772400" cy="993648"/>
          <wp:effectExtent l="0" t="0" r="0" b="0"/>
          <wp:wrapSquare wrapText="bothSides" distT="0" distB="0" distL="114300" distR="114300"/>
          <wp:docPr id="1575162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993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A255" w14:textId="77777777" w:rsidR="000E26D2" w:rsidRDefault="00000000">
    <w:pPr>
      <w:spacing w:after="0" w:line="259" w:lineRule="auto"/>
      <w:ind w:left="-1427" w:right="10757" w:firstLine="0"/>
    </w:pPr>
    <w:r>
      <w:rPr>
        <w:noProof/>
      </w:rPr>
      <w:drawing>
        <wp:anchor distT="0" distB="0" distL="114300" distR="114300" simplePos="0" relativeHeight="251661312" behindDoc="0" locked="0" layoutInCell="1" hidden="0" allowOverlap="1" wp14:anchorId="6FE17A91" wp14:editId="3827ED7C">
          <wp:simplePos x="0" y="0"/>
          <wp:positionH relativeFrom="column">
            <wp:posOffset>-906143</wp:posOffset>
          </wp:positionH>
          <wp:positionV relativeFrom="paragraph">
            <wp:posOffset>0</wp:posOffset>
          </wp:positionV>
          <wp:extent cx="7772400" cy="993648"/>
          <wp:effectExtent l="0" t="0" r="0" b="0"/>
          <wp:wrapSquare wrapText="bothSides" distT="0" distB="0" distL="114300" distR="114300"/>
          <wp:docPr id="15751620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993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325D" w14:textId="77777777" w:rsidR="000E26D2" w:rsidRDefault="00000000">
    <w:pPr>
      <w:spacing w:after="0" w:line="259" w:lineRule="auto"/>
      <w:ind w:left="-1427" w:right="10757" w:firstLine="0"/>
    </w:pPr>
    <w:r>
      <w:rPr>
        <w:noProof/>
      </w:rPr>
      <w:drawing>
        <wp:anchor distT="0" distB="0" distL="114300" distR="114300" simplePos="0" relativeHeight="251662336" behindDoc="0" locked="0" layoutInCell="1" hidden="0" allowOverlap="1" wp14:anchorId="7C90FF2F" wp14:editId="619A9986">
          <wp:simplePos x="0" y="0"/>
          <wp:positionH relativeFrom="column">
            <wp:posOffset>-906143</wp:posOffset>
          </wp:positionH>
          <wp:positionV relativeFrom="paragraph">
            <wp:posOffset>0</wp:posOffset>
          </wp:positionV>
          <wp:extent cx="7772400" cy="993648"/>
          <wp:effectExtent l="0" t="0" r="0" b="0"/>
          <wp:wrapSquare wrapText="bothSides" distT="0" distB="0" distL="114300" distR="114300"/>
          <wp:docPr id="15751620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99364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066A2" w14:textId="77777777" w:rsidR="000F0A09" w:rsidRDefault="000F0A09">
      <w:pPr>
        <w:spacing w:after="0" w:line="240" w:lineRule="auto"/>
      </w:pPr>
      <w:r>
        <w:separator/>
      </w:r>
    </w:p>
  </w:footnote>
  <w:footnote w:type="continuationSeparator" w:id="0">
    <w:p w14:paraId="44B4D90A" w14:textId="77777777" w:rsidR="000F0A09" w:rsidRDefault="000F0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456A1" w14:textId="77777777" w:rsidR="000E26D2" w:rsidRDefault="00000000">
    <w:pPr>
      <w:spacing w:after="0" w:line="259" w:lineRule="auto"/>
      <w:ind w:left="-1427" w:right="1510" w:firstLine="0"/>
    </w:pPr>
    <w:r>
      <w:rPr>
        <w:noProof/>
      </w:rPr>
      <w:drawing>
        <wp:anchor distT="0" distB="0" distL="114300" distR="114300" simplePos="0" relativeHeight="251660288" behindDoc="0" locked="0" layoutInCell="1" hidden="0" allowOverlap="1" wp14:anchorId="606B5C06" wp14:editId="11B64F50">
          <wp:simplePos x="0" y="0"/>
          <wp:positionH relativeFrom="page">
            <wp:posOffset>1900237</wp:posOffset>
          </wp:positionH>
          <wp:positionV relativeFrom="page">
            <wp:posOffset>476250</wp:posOffset>
          </wp:positionV>
          <wp:extent cx="3584448" cy="329184"/>
          <wp:effectExtent l="0" t="0" r="0" b="0"/>
          <wp:wrapSquare wrapText="bothSides" distT="0" distB="0" distL="114300" distR="114300"/>
          <wp:docPr id="15751620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84448" cy="32918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747D" w14:textId="77777777" w:rsidR="000E26D2" w:rsidRDefault="00000000">
    <w:pPr>
      <w:spacing w:after="0" w:line="259" w:lineRule="auto"/>
      <w:ind w:left="-1427" w:right="1510" w:firstLine="0"/>
    </w:pPr>
    <w:r>
      <w:rPr>
        <w:noProof/>
      </w:rPr>
      <w:drawing>
        <wp:anchor distT="0" distB="0" distL="114300" distR="114300" simplePos="0" relativeHeight="251658240" behindDoc="0" locked="0" layoutInCell="1" hidden="0" allowOverlap="1" wp14:anchorId="1A0D7094" wp14:editId="10A4A04E">
          <wp:simplePos x="0" y="0"/>
          <wp:positionH relativeFrom="page">
            <wp:posOffset>1900237</wp:posOffset>
          </wp:positionH>
          <wp:positionV relativeFrom="page">
            <wp:posOffset>476250</wp:posOffset>
          </wp:positionV>
          <wp:extent cx="3584448" cy="329184"/>
          <wp:effectExtent l="0" t="0" r="0" b="0"/>
          <wp:wrapSquare wrapText="bothSides" distT="0" distB="0" distL="114300" distR="114300"/>
          <wp:docPr id="15751620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84448" cy="32918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7BB51" w14:textId="77777777" w:rsidR="000E26D2" w:rsidRDefault="00000000">
    <w:pPr>
      <w:spacing w:after="0" w:line="259" w:lineRule="auto"/>
      <w:ind w:left="-1427" w:right="1510" w:firstLine="0"/>
    </w:pPr>
    <w:r>
      <w:rPr>
        <w:noProof/>
      </w:rPr>
      <w:drawing>
        <wp:anchor distT="0" distB="0" distL="114300" distR="114300" simplePos="0" relativeHeight="251659264" behindDoc="0" locked="0" layoutInCell="1" hidden="0" allowOverlap="1" wp14:anchorId="6ECE7B98" wp14:editId="0268765A">
          <wp:simplePos x="0" y="0"/>
          <wp:positionH relativeFrom="page">
            <wp:posOffset>1900237</wp:posOffset>
          </wp:positionH>
          <wp:positionV relativeFrom="page">
            <wp:posOffset>476250</wp:posOffset>
          </wp:positionV>
          <wp:extent cx="3584448" cy="329184"/>
          <wp:effectExtent l="0" t="0" r="0" b="0"/>
          <wp:wrapSquare wrapText="bothSides" distT="0" distB="0" distL="114300" distR="114300"/>
          <wp:docPr id="15751620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84448" cy="3291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C0297"/>
    <w:multiLevelType w:val="multilevel"/>
    <w:tmpl w:val="BE988854"/>
    <w:lvl w:ilvl="0">
      <w:start w:val="1"/>
      <w:numFmt w:val="bullet"/>
      <w:lvlText w:val="●"/>
      <w:lvlJc w:val="left"/>
      <w:pPr>
        <w:ind w:left="718" w:hanging="718"/>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 w15:restartNumberingAfterBreak="0">
    <w:nsid w:val="1A62663E"/>
    <w:multiLevelType w:val="multilevel"/>
    <w:tmpl w:val="2E2C9E66"/>
    <w:lvl w:ilvl="0">
      <w:start w:val="1"/>
      <w:numFmt w:val="bullet"/>
      <w:lvlText w:val="●"/>
      <w:lvlJc w:val="left"/>
      <w:pPr>
        <w:ind w:left="731" w:hanging="360"/>
      </w:pPr>
      <w:rPr>
        <w:rFonts w:ascii="Noto Sans Symbols" w:eastAsia="Noto Sans Symbols" w:hAnsi="Noto Sans Symbols" w:cs="Noto Sans Symbols"/>
      </w:rPr>
    </w:lvl>
    <w:lvl w:ilvl="1">
      <w:start w:val="1"/>
      <w:numFmt w:val="bullet"/>
      <w:lvlText w:val="o"/>
      <w:lvlJc w:val="left"/>
      <w:pPr>
        <w:ind w:left="1451" w:hanging="360"/>
      </w:pPr>
      <w:rPr>
        <w:rFonts w:ascii="Courier New" w:eastAsia="Courier New" w:hAnsi="Courier New" w:cs="Courier New"/>
      </w:rPr>
    </w:lvl>
    <w:lvl w:ilvl="2">
      <w:start w:val="1"/>
      <w:numFmt w:val="bullet"/>
      <w:lvlText w:val="▪"/>
      <w:lvlJc w:val="left"/>
      <w:pPr>
        <w:ind w:left="2171" w:hanging="360"/>
      </w:pPr>
      <w:rPr>
        <w:rFonts w:ascii="Noto Sans Symbols" w:eastAsia="Noto Sans Symbols" w:hAnsi="Noto Sans Symbols" w:cs="Noto Sans Symbols"/>
      </w:rPr>
    </w:lvl>
    <w:lvl w:ilvl="3">
      <w:start w:val="1"/>
      <w:numFmt w:val="bullet"/>
      <w:lvlText w:val="●"/>
      <w:lvlJc w:val="left"/>
      <w:pPr>
        <w:ind w:left="2891" w:hanging="360"/>
      </w:pPr>
      <w:rPr>
        <w:rFonts w:ascii="Noto Sans Symbols" w:eastAsia="Noto Sans Symbols" w:hAnsi="Noto Sans Symbols" w:cs="Noto Sans Symbols"/>
      </w:rPr>
    </w:lvl>
    <w:lvl w:ilvl="4">
      <w:start w:val="1"/>
      <w:numFmt w:val="bullet"/>
      <w:lvlText w:val="o"/>
      <w:lvlJc w:val="left"/>
      <w:pPr>
        <w:ind w:left="3611" w:hanging="360"/>
      </w:pPr>
      <w:rPr>
        <w:rFonts w:ascii="Courier New" w:eastAsia="Courier New" w:hAnsi="Courier New" w:cs="Courier New"/>
      </w:rPr>
    </w:lvl>
    <w:lvl w:ilvl="5">
      <w:start w:val="1"/>
      <w:numFmt w:val="bullet"/>
      <w:lvlText w:val="▪"/>
      <w:lvlJc w:val="left"/>
      <w:pPr>
        <w:ind w:left="4331" w:hanging="360"/>
      </w:pPr>
      <w:rPr>
        <w:rFonts w:ascii="Noto Sans Symbols" w:eastAsia="Noto Sans Symbols" w:hAnsi="Noto Sans Symbols" w:cs="Noto Sans Symbols"/>
      </w:rPr>
    </w:lvl>
    <w:lvl w:ilvl="6">
      <w:start w:val="1"/>
      <w:numFmt w:val="bullet"/>
      <w:lvlText w:val="●"/>
      <w:lvlJc w:val="left"/>
      <w:pPr>
        <w:ind w:left="5051" w:hanging="360"/>
      </w:pPr>
      <w:rPr>
        <w:rFonts w:ascii="Noto Sans Symbols" w:eastAsia="Noto Sans Symbols" w:hAnsi="Noto Sans Symbols" w:cs="Noto Sans Symbols"/>
      </w:rPr>
    </w:lvl>
    <w:lvl w:ilvl="7">
      <w:start w:val="1"/>
      <w:numFmt w:val="bullet"/>
      <w:lvlText w:val="o"/>
      <w:lvlJc w:val="left"/>
      <w:pPr>
        <w:ind w:left="5771" w:hanging="360"/>
      </w:pPr>
      <w:rPr>
        <w:rFonts w:ascii="Courier New" w:eastAsia="Courier New" w:hAnsi="Courier New" w:cs="Courier New"/>
      </w:rPr>
    </w:lvl>
    <w:lvl w:ilvl="8">
      <w:start w:val="1"/>
      <w:numFmt w:val="bullet"/>
      <w:lvlText w:val="▪"/>
      <w:lvlJc w:val="left"/>
      <w:pPr>
        <w:ind w:left="6491" w:hanging="360"/>
      </w:pPr>
      <w:rPr>
        <w:rFonts w:ascii="Noto Sans Symbols" w:eastAsia="Noto Sans Symbols" w:hAnsi="Noto Sans Symbols" w:cs="Noto Sans Symbols"/>
      </w:rPr>
    </w:lvl>
  </w:abstractNum>
  <w:num w:numId="1" w16cid:durableId="305666711">
    <w:abstractNumId w:val="0"/>
  </w:num>
  <w:num w:numId="2" w16cid:durableId="1599026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6D2"/>
    <w:rsid w:val="000E26D2"/>
    <w:rsid w:val="000F0A09"/>
    <w:rsid w:val="00411F36"/>
    <w:rsid w:val="00612E6B"/>
    <w:rsid w:val="00857F71"/>
    <w:rsid w:val="009B524C"/>
    <w:rsid w:val="00D073B0"/>
    <w:rsid w:val="00D214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F9213"/>
  <w15:docId w15:val="{1086532F-8995-4862-86EB-769F5ABC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8" w:line="265" w:lineRule="auto"/>
        <w:ind w:left="383" w:hanging="3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133" w:line="259" w:lineRule="auto"/>
      <w:ind w:left="56" w:hanging="56"/>
      <w:jc w:val="center"/>
      <w:outlineLvl w:val="0"/>
    </w:pPr>
    <w:rPr>
      <w:b/>
      <w:bCs/>
      <w:i/>
      <w:iCs/>
      <w:color w:val="000000"/>
      <w:sz w:val="26"/>
      <w:szCs w:val="2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60EC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yourtmsu.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suonline.c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HjsQbJepyXCYifLOQZm2oMaZSA==">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749</Words>
  <Characters>4271</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Carolina Angarita</dc:creator>
  <cp:lastModifiedBy>E. Carolina Angarita</cp:lastModifiedBy>
  <cp:revision>4</cp:revision>
  <dcterms:created xsi:type="dcterms:W3CDTF">2026-02-26T22:31:00Z</dcterms:created>
  <dcterms:modified xsi:type="dcterms:W3CDTF">2026-03-02T22:51:00Z</dcterms:modified>
</cp:coreProperties>
</file>